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627B" w:rsidRPr="004E418D" w:rsidRDefault="004E418D" w:rsidP="004E418D">
      <w:pPr>
        <w:spacing w:line="480" w:lineRule="auto"/>
        <w:jc w:val="center"/>
        <w:rPr>
          <w:rFonts w:ascii="Times New Roman" w:hAnsi="Times New Roman" w:cs="Times New Roman"/>
          <w:b/>
          <w:sz w:val="24"/>
        </w:rPr>
      </w:pPr>
      <w:r w:rsidRPr="004E418D">
        <w:rPr>
          <w:rFonts w:ascii="Times New Roman" w:hAnsi="Times New Roman" w:cs="Times New Roman"/>
          <w:b/>
          <w:sz w:val="24"/>
        </w:rPr>
        <w:t>MEMORANDUM</w:t>
      </w:r>
    </w:p>
    <w:p w:rsidR="003E627B" w:rsidRPr="004E418D" w:rsidRDefault="003E627B" w:rsidP="004E418D">
      <w:pPr>
        <w:spacing w:line="480" w:lineRule="auto"/>
        <w:jc w:val="both"/>
        <w:rPr>
          <w:rFonts w:ascii="Times New Roman" w:hAnsi="Times New Roman" w:cs="Times New Roman"/>
          <w:sz w:val="24"/>
        </w:rPr>
      </w:pPr>
      <w:r w:rsidRPr="004E418D">
        <w:rPr>
          <w:rFonts w:ascii="Times New Roman" w:hAnsi="Times New Roman" w:cs="Times New Roman"/>
          <w:b/>
          <w:sz w:val="24"/>
        </w:rPr>
        <w:t>TO:</w:t>
      </w:r>
      <w:r w:rsidRPr="004E418D">
        <w:rPr>
          <w:rFonts w:ascii="Times New Roman" w:hAnsi="Times New Roman" w:cs="Times New Roman"/>
          <w:sz w:val="24"/>
        </w:rPr>
        <w:t xml:space="preserve"> </w:t>
      </w:r>
      <w:r w:rsidR="008D45E3">
        <w:rPr>
          <w:rFonts w:ascii="Times New Roman" w:hAnsi="Times New Roman" w:cs="Times New Roman"/>
          <w:sz w:val="24"/>
        </w:rPr>
        <w:t xml:space="preserve">             </w:t>
      </w:r>
      <w:r w:rsidRPr="004E418D">
        <w:rPr>
          <w:rFonts w:ascii="Times New Roman" w:hAnsi="Times New Roman" w:cs="Times New Roman"/>
          <w:sz w:val="24"/>
        </w:rPr>
        <w:t xml:space="preserve">Mr. </w:t>
      </w:r>
      <w:r w:rsidRPr="004E418D">
        <w:rPr>
          <w:rFonts w:ascii="Times New Roman" w:hAnsi="Times New Roman" w:cs="Times New Roman"/>
          <w:sz w:val="24"/>
        </w:rPr>
        <w:t xml:space="preserve">Lee Saunders, </w:t>
      </w:r>
      <w:r w:rsidRPr="004E418D">
        <w:rPr>
          <w:rFonts w:ascii="Times New Roman" w:hAnsi="Times New Roman" w:cs="Times New Roman"/>
          <w:sz w:val="24"/>
        </w:rPr>
        <w:t>P</w:t>
      </w:r>
      <w:r w:rsidRPr="004E418D">
        <w:rPr>
          <w:rFonts w:ascii="Times New Roman" w:hAnsi="Times New Roman" w:cs="Times New Roman"/>
          <w:sz w:val="24"/>
        </w:rPr>
        <w:t>resident of the AFSCME</w:t>
      </w:r>
    </w:p>
    <w:p w:rsidR="003E627B" w:rsidRPr="004E418D" w:rsidRDefault="003E627B" w:rsidP="004E418D">
      <w:pPr>
        <w:spacing w:line="480" w:lineRule="auto"/>
        <w:jc w:val="both"/>
        <w:rPr>
          <w:rFonts w:ascii="Times New Roman" w:hAnsi="Times New Roman" w:cs="Times New Roman"/>
          <w:sz w:val="24"/>
        </w:rPr>
      </w:pPr>
      <w:r w:rsidRPr="004E418D">
        <w:rPr>
          <w:rFonts w:ascii="Times New Roman" w:hAnsi="Times New Roman" w:cs="Times New Roman"/>
          <w:b/>
          <w:sz w:val="24"/>
        </w:rPr>
        <w:t>CC:</w:t>
      </w:r>
      <w:r w:rsidRPr="004E418D">
        <w:rPr>
          <w:rFonts w:ascii="Times New Roman" w:hAnsi="Times New Roman" w:cs="Times New Roman"/>
          <w:sz w:val="24"/>
        </w:rPr>
        <w:t xml:space="preserve"> </w:t>
      </w:r>
      <w:r w:rsidR="008D45E3">
        <w:rPr>
          <w:rFonts w:ascii="Times New Roman" w:hAnsi="Times New Roman" w:cs="Times New Roman"/>
          <w:sz w:val="24"/>
        </w:rPr>
        <w:t xml:space="preserve">             </w:t>
      </w:r>
      <w:r w:rsidRPr="004E418D">
        <w:rPr>
          <w:rFonts w:ascii="Times New Roman" w:hAnsi="Times New Roman" w:cs="Times New Roman"/>
          <w:sz w:val="24"/>
        </w:rPr>
        <w:t>Professor’s Name</w:t>
      </w:r>
      <w:bookmarkStart w:id="0" w:name="_GoBack"/>
      <w:bookmarkEnd w:id="0"/>
    </w:p>
    <w:p w:rsidR="003E627B" w:rsidRPr="004E418D" w:rsidRDefault="003E627B" w:rsidP="004E418D">
      <w:pPr>
        <w:spacing w:line="480" w:lineRule="auto"/>
        <w:jc w:val="both"/>
        <w:rPr>
          <w:rFonts w:ascii="Times New Roman" w:hAnsi="Times New Roman" w:cs="Times New Roman"/>
          <w:sz w:val="24"/>
        </w:rPr>
      </w:pPr>
      <w:r w:rsidRPr="004E418D">
        <w:rPr>
          <w:rFonts w:ascii="Times New Roman" w:hAnsi="Times New Roman" w:cs="Times New Roman"/>
          <w:b/>
          <w:sz w:val="24"/>
        </w:rPr>
        <w:t>FROM:</w:t>
      </w:r>
      <w:r w:rsidRPr="004E418D">
        <w:rPr>
          <w:rFonts w:ascii="Times New Roman" w:hAnsi="Times New Roman" w:cs="Times New Roman"/>
          <w:sz w:val="24"/>
        </w:rPr>
        <w:t xml:space="preserve"> </w:t>
      </w:r>
      <w:r w:rsidR="008D45E3">
        <w:rPr>
          <w:rFonts w:ascii="Times New Roman" w:hAnsi="Times New Roman" w:cs="Times New Roman"/>
          <w:sz w:val="24"/>
        </w:rPr>
        <w:t xml:space="preserve">       </w:t>
      </w:r>
      <w:r w:rsidRPr="004E418D">
        <w:rPr>
          <w:rFonts w:ascii="Times New Roman" w:hAnsi="Times New Roman" w:cs="Times New Roman"/>
          <w:sz w:val="24"/>
        </w:rPr>
        <w:t>Student’s Name</w:t>
      </w:r>
    </w:p>
    <w:p w:rsidR="003E627B" w:rsidRPr="004E418D" w:rsidRDefault="003E627B" w:rsidP="004E418D">
      <w:pPr>
        <w:spacing w:line="480" w:lineRule="auto"/>
        <w:jc w:val="both"/>
        <w:rPr>
          <w:rFonts w:ascii="Times New Roman" w:hAnsi="Times New Roman" w:cs="Times New Roman"/>
          <w:sz w:val="24"/>
        </w:rPr>
      </w:pPr>
      <w:r w:rsidRPr="004E418D">
        <w:rPr>
          <w:rFonts w:ascii="Times New Roman" w:hAnsi="Times New Roman" w:cs="Times New Roman"/>
          <w:b/>
          <w:sz w:val="24"/>
        </w:rPr>
        <w:t>DATE:</w:t>
      </w:r>
      <w:r w:rsidRPr="004E418D">
        <w:rPr>
          <w:rFonts w:ascii="Times New Roman" w:hAnsi="Times New Roman" w:cs="Times New Roman"/>
          <w:sz w:val="24"/>
        </w:rPr>
        <w:t xml:space="preserve"> </w:t>
      </w:r>
      <w:r w:rsidR="008D45E3">
        <w:rPr>
          <w:rFonts w:ascii="Times New Roman" w:hAnsi="Times New Roman" w:cs="Times New Roman"/>
          <w:sz w:val="24"/>
        </w:rPr>
        <w:t xml:space="preserve">        </w:t>
      </w:r>
      <w:r w:rsidRPr="004E418D">
        <w:rPr>
          <w:rFonts w:ascii="Times New Roman" w:hAnsi="Times New Roman" w:cs="Times New Roman"/>
          <w:sz w:val="24"/>
        </w:rPr>
        <w:t>Due Date</w:t>
      </w:r>
    </w:p>
    <w:p w:rsidR="006C5F8A" w:rsidRDefault="003E627B" w:rsidP="004E418D">
      <w:pPr>
        <w:spacing w:line="480" w:lineRule="auto"/>
        <w:jc w:val="both"/>
        <w:rPr>
          <w:rFonts w:ascii="Times New Roman" w:hAnsi="Times New Roman" w:cs="Times New Roman"/>
          <w:sz w:val="24"/>
          <w:u w:val="single"/>
        </w:rPr>
      </w:pPr>
      <w:r w:rsidRPr="004E418D">
        <w:rPr>
          <w:rFonts w:ascii="Times New Roman" w:hAnsi="Times New Roman" w:cs="Times New Roman"/>
          <w:b/>
          <w:sz w:val="24"/>
        </w:rPr>
        <w:t>SUBJECT:</w:t>
      </w:r>
      <w:r w:rsidRPr="004E418D">
        <w:rPr>
          <w:rFonts w:ascii="Times New Roman" w:hAnsi="Times New Roman" w:cs="Times New Roman"/>
          <w:sz w:val="24"/>
        </w:rPr>
        <w:t xml:space="preserve"> </w:t>
      </w:r>
      <w:r w:rsidR="008D45E3">
        <w:rPr>
          <w:rFonts w:ascii="Times New Roman" w:hAnsi="Times New Roman" w:cs="Times New Roman"/>
          <w:sz w:val="24"/>
        </w:rPr>
        <w:t xml:space="preserve"> </w:t>
      </w:r>
      <w:r w:rsidRPr="004E418D">
        <w:rPr>
          <w:rFonts w:ascii="Times New Roman" w:hAnsi="Times New Roman" w:cs="Times New Roman"/>
          <w:sz w:val="24"/>
          <w:u w:val="single"/>
        </w:rPr>
        <w:t xml:space="preserve">STRATEGIES FOR IMPROVING THE SOCIAL AND ECONOMIC </w:t>
      </w:r>
    </w:p>
    <w:p w:rsidR="004E418D" w:rsidRPr="004E418D" w:rsidRDefault="004E418D" w:rsidP="004E418D">
      <w:pPr>
        <w:spacing w:line="480" w:lineRule="auto"/>
        <w:jc w:val="both"/>
        <w:rPr>
          <w:rFonts w:ascii="Times New Roman" w:hAnsi="Times New Roman" w:cs="Times New Roman"/>
          <w:sz w:val="24"/>
          <w:u w:val="single"/>
        </w:rPr>
      </w:pPr>
      <w:r>
        <w:rPr>
          <w:rFonts w:ascii="Times New Roman" w:hAnsi="Times New Roman" w:cs="Times New Roman"/>
          <w:sz w:val="24"/>
        </w:rPr>
        <w:tab/>
        <w:t xml:space="preserve">        </w:t>
      </w:r>
      <w:r w:rsidR="008D45E3">
        <w:rPr>
          <w:rFonts w:ascii="Times New Roman" w:hAnsi="Times New Roman" w:cs="Times New Roman"/>
          <w:sz w:val="24"/>
        </w:rPr>
        <w:t xml:space="preserve"> </w:t>
      </w:r>
      <w:r>
        <w:rPr>
          <w:rFonts w:ascii="Times New Roman" w:hAnsi="Times New Roman" w:cs="Times New Roman"/>
          <w:sz w:val="24"/>
          <w:u w:val="single"/>
        </w:rPr>
        <w:t xml:space="preserve">CONDITIONS OF WORKERS IN THE UNITED </w:t>
      </w:r>
      <w:r w:rsidRPr="004E418D">
        <w:rPr>
          <w:rFonts w:ascii="Times New Roman" w:hAnsi="Times New Roman" w:cs="Times New Roman"/>
          <w:sz w:val="24"/>
          <w:u w:val="single"/>
        </w:rPr>
        <w:t>S</w:t>
      </w:r>
      <w:r w:rsidR="004C0FBC">
        <w:rPr>
          <w:rFonts w:ascii="Times New Roman" w:hAnsi="Times New Roman" w:cs="Times New Roman"/>
          <w:sz w:val="24"/>
          <w:u w:val="single"/>
        </w:rPr>
        <w:t>TATES</w:t>
      </w:r>
      <w:r w:rsidRPr="004E418D">
        <w:rPr>
          <w:rFonts w:ascii="Times New Roman" w:hAnsi="Times New Roman" w:cs="Times New Roman"/>
          <w:sz w:val="24"/>
          <w:u w:val="single"/>
        </w:rPr>
        <w:t>.</w:t>
      </w:r>
    </w:p>
    <w:p w:rsidR="00324F73" w:rsidRPr="004E418D" w:rsidRDefault="006C5F8A"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The working population in the United States of America are currently facing a wide range of social and economic setbacks despite being the key providers of the human resources gearing the economic development of the nation forward. Workers play a very key role in any given economy and hence their social and economic conditions are supposed to be adequately taken care of in order for them to offer their best services needed to fuel economic development. </w:t>
      </w:r>
      <w:r w:rsidR="006915FB" w:rsidRPr="004E418D">
        <w:rPr>
          <w:rFonts w:ascii="Times New Roman" w:hAnsi="Times New Roman" w:cs="Times New Roman"/>
          <w:sz w:val="24"/>
        </w:rPr>
        <w:t xml:space="preserve">However, the working population in the United States </w:t>
      </w:r>
      <w:r w:rsidR="008E79E2" w:rsidRPr="004E418D">
        <w:rPr>
          <w:rFonts w:ascii="Times New Roman" w:hAnsi="Times New Roman" w:cs="Times New Roman"/>
          <w:sz w:val="24"/>
        </w:rPr>
        <w:t>seems to have been forgotten and their plight is becoming even worse. This is happening despite the fact that the United States is a hub for both local and international labor movements that advocate for the well-being of workers both</w:t>
      </w:r>
      <w:r w:rsidR="00377535" w:rsidRPr="004E418D">
        <w:rPr>
          <w:rFonts w:ascii="Times New Roman" w:hAnsi="Times New Roman" w:cs="Times New Roman"/>
          <w:sz w:val="24"/>
        </w:rPr>
        <w:t xml:space="preserve"> within and without the nation</w:t>
      </w:r>
      <w:r w:rsidR="00ED45B2">
        <w:rPr>
          <w:rFonts w:ascii="Times New Roman" w:hAnsi="Times New Roman" w:cs="Times New Roman"/>
          <w:sz w:val="24"/>
        </w:rPr>
        <w:t xml:space="preserve"> </w:t>
      </w:r>
      <w:r w:rsidR="00255030">
        <w:rPr>
          <w:rFonts w:ascii="Times New Roman" w:hAnsi="Times New Roman" w:cs="Times New Roman"/>
          <w:sz w:val="24"/>
        </w:rPr>
        <w:t>(Lichtenstein, 2013</w:t>
      </w:r>
      <w:r w:rsidR="00ED45B2" w:rsidRPr="00ED45B2">
        <w:rPr>
          <w:rFonts w:ascii="Times New Roman" w:hAnsi="Times New Roman" w:cs="Times New Roman"/>
          <w:sz w:val="24"/>
        </w:rPr>
        <w:t>)</w:t>
      </w:r>
      <w:r w:rsidR="00377535" w:rsidRPr="004E418D">
        <w:rPr>
          <w:rFonts w:ascii="Times New Roman" w:hAnsi="Times New Roman" w:cs="Times New Roman"/>
          <w:sz w:val="24"/>
        </w:rPr>
        <w:t>.</w:t>
      </w:r>
      <w:r w:rsidR="00DA3AF2" w:rsidRPr="004E418D">
        <w:rPr>
          <w:rFonts w:ascii="Times New Roman" w:hAnsi="Times New Roman" w:cs="Times New Roman"/>
          <w:sz w:val="24"/>
        </w:rPr>
        <w:t xml:space="preserve"> </w:t>
      </w:r>
    </w:p>
    <w:p w:rsidR="006128BA" w:rsidRDefault="00C0529E" w:rsidP="004E418D">
      <w:pPr>
        <w:spacing w:line="480" w:lineRule="auto"/>
        <w:jc w:val="both"/>
        <w:rPr>
          <w:rFonts w:ascii="Times New Roman" w:hAnsi="Times New Roman" w:cs="Times New Roman"/>
          <w:sz w:val="24"/>
        </w:rPr>
        <w:sectPr w:rsidR="006128BA">
          <w:headerReference w:type="default" r:id="rId6"/>
          <w:footerReference w:type="default" r:id="rId7"/>
          <w:pgSz w:w="12240" w:h="15840"/>
          <w:pgMar w:top="1440" w:right="1440" w:bottom="1440" w:left="1440" w:header="720" w:footer="720" w:gutter="0"/>
          <w:cols w:space="720"/>
          <w:docGrid w:linePitch="360"/>
        </w:sectPr>
      </w:pPr>
      <w:r w:rsidRPr="004E418D">
        <w:rPr>
          <w:rFonts w:ascii="Times New Roman" w:hAnsi="Times New Roman" w:cs="Times New Roman"/>
          <w:sz w:val="24"/>
        </w:rPr>
        <w:t>The</w:t>
      </w:r>
      <w:r w:rsidRPr="004E418D">
        <w:rPr>
          <w:rFonts w:ascii="Times New Roman" w:hAnsi="Times New Roman" w:cs="Times New Roman"/>
          <w:sz w:val="24"/>
        </w:rPr>
        <w:t xml:space="preserve"> American Federation of State, Country and Municipal Employees (AFSCME)</w:t>
      </w:r>
      <w:r w:rsidRPr="004E418D">
        <w:rPr>
          <w:rFonts w:ascii="Times New Roman" w:hAnsi="Times New Roman" w:cs="Times New Roman"/>
          <w:sz w:val="24"/>
        </w:rPr>
        <w:t xml:space="preserve"> is o</w:t>
      </w:r>
      <w:r w:rsidR="00DA3AF2" w:rsidRPr="004E418D">
        <w:rPr>
          <w:rFonts w:ascii="Times New Roman" w:hAnsi="Times New Roman" w:cs="Times New Roman"/>
          <w:sz w:val="24"/>
        </w:rPr>
        <w:t xml:space="preserve">ne of the largest labor movements in the United States. </w:t>
      </w:r>
      <w:r w:rsidRPr="004E418D">
        <w:rPr>
          <w:rFonts w:ascii="Times New Roman" w:hAnsi="Times New Roman" w:cs="Times New Roman"/>
          <w:sz w:val="24"/>
        </w:rPr>
        <w:t>In addition</w:t>
      </w:r>
      <w:r w:rsidR="00DA3AF2" w:rsidRPr="004E418D">
        <w:rPr>
          <w:rFonts w:ascii="Times New Roman" w:hAnsi="Times New Roman" w:cs="Times New Roman"/>
          <w:sz w:val="24"/>
        </w:rPr>
        <w:t xml:space="preserve">, </w:t>
      </w:r>
      <w:r w:rsidR="00DA3AF2" w:rsidRPr="004E418D">
        <w:rPr>
          <w:rFonts w:ascii="Times New Roman" w:hAnsi="Times New Roman" w:cs="Times New Roman"/>
          <w:sz w:val="24"/>
        </w:rPr>
        <w:t>AFSCME</w:t>
      </w:r>
      <w:r w:rsidR="00DA3AF2" w:rsidRPr="004E418D">
        <w:rPr>
          <w:rFonts w:ascii="Times New Roman" w:hAnsi="Times New Roman" w:cs="Times New Roman"/>
          <w:sz w:val="24"/>
        </w:rPr>
        <w:t xml:space="preserve"> ranks top as one of the most active labor un</w:t>
      </w:r>
      <w:r w:rsidR="00BA20D2" w:rsidRPr="004E418D">
        <w:rPr>
          <w:rFonts w:ascii="Times New Roman" w:hAnsi="Times New Roman" w:cs="Times New Roman"/>
          <w:sz w:val="24"/>
        </w:rPr>
        <w:t>ions politically in the country with the current membership of over 1.6 million American workers.</w:t>
      </w:r>
      <w:r w:rsidR="00462EC0" w:rsidRPr="00462EC0">
        <w:rPr>
          <w:rFonts w:ascii="Times New Roman" w:hAnsi="Times New Roman" w:cs="Times New Roman"/>
          <w:sz w:val="24"/>
          <w:vertAlign w:val="superscript"/>
        </w:rPr>
        <w:t>1</w:t>
      </w:r>
      <w:r w:rsidR="00FC34E4" w:rsidRPr="004E418D">
        <w:rPr>
          <w:rFonts w:ascii="Times New Roman" w:hAnsi="Times New Roman" w:cs="Times New Roman"/>
          <w:sz w:val="24"/>
        </w:rPr>
        <w:t xml:space="preserve"> </w:t>
      </w:r>
      <w:r w:rsidRPr="004E418D">
        <w:rPr>
          <w:rFonts w:ascii="Times New Roman" w:hAnsi="Times New Roman" w:cs="Times New Roman"/>
          <w:sz w:val="24"/>
        </w:rPr>
        <w:t xml:space="preserve">This is why I strongly believe that the president of </w:t>
      </w:r>
      <w:r w:rsidRPr="004E418D">
        <w:rPr>
          <w:rFonts w:ascii="Times New Roman" w:hAnsi="Times New Roman" w:cs="Times New Roman"/>
          <w:sz w:val="24"/>
        </w:rPr>
        <w:t>AFSCME</w:t>
      </w:r>
      <w:r w:rsidR="00BD2F84" w:rsidRPr="004E418D">
        <w:rPr>
          <w:rFonts w:ascii="Times New Roman" w:hAnsi="Times New Roman" w:cs="Times New Roman"/>
          <w:sz w:val="24"/>
        </w:rPr>
        <w:t xml:space="preserve"> has </w:t>
      </w:r>
      <w:r w:rsidRPr="004E418D">
        <w:rPr>
          <w:rFonts w:ascii="Times New Roman" w:hAnsi="Times New Roman" w:cs="Times New Roman"/>
          <w:sz w:val="24"/>
        </w:rPr>
        <w:t>the capacity to make a difference and bring a smile on the faces of the American working population in the</w:t>
      </w:r>
    </w:p>
    <w:p w:rsidR="003E627B" w:rsidRPr="004E418D" w:rsidRDefault="00C0529E" w:rsidP="004E418D">
      <w:pPr>
        <w:spacing w:line="480" w:lineRule="auto"/>
        <w:jc w:val="both"/>
        <w:rPr>
          <w:rFonts w:ascii="Times New Roman" w:hAnsi="Times New Roman" w:cs="Times New Roman"/>
          <w:sz w:val="24"/>
        </w:rPr>
      </w:pPr>
      <w:r w:rsidRPr="004E418D">
        <w:rPr>
          <w:rFonts w:ascii="Times New Roman" w:hAnsi="Times New Roman" w:cs="Times New Roman"/>
          <w:sz w:val="24"/>
        </w:rPr>
        <w:lastRenderedPageBreak/>
        <w:t xml:space="preserve">country. </w:t>
      </w:r>
      <w:r w:rsidR="00FC34E4" w:rsidRPr="004E418D">
        <w:rPr>
          <w:rFonts w:ascii="Times New Roman" w:hAnsi="Times New Roman" w:cs="Times New Roman"/>
          <w:sz w:val="24"/>
        </w:rPr>
        <w:t>Despite being a nation with the highest number of labor unions and movements in the world, the United States is still struggling to meet the social and economic concerns of its working population</w:t>
      </w:r>
      <w:r w:rsidR="00255030">
        <w:rPr>
          <w:rFonts w:ascii="Times New Roman" w:hAnsi="Times New Roman" w:cs="Times New Roman"/>
          <w:sz w:val="24"/>
        </w:rPr>
        <w:t xml:space="preserve"> </w:t>
      </w:r>
      <w:r w:rsidR="00255030">
        <w:rPr>
          <w:rFonts w:ascii="Times New Roman" w:hAnsi="Times New Roman" w:cs="Times New Roman"/>
          <w:sz w:val="24"/>
        </w:rPr>
        <w:t>(Lichtenstein, 2013</w:t>
      </w:r>
      <w:r w:rsidR="00255030" w:rsidRPr="00ED45B2">
        <w:rPr>
          <w:rFonts w:ascii="Times New Roman" w:hAnsi="Times New Roman" w:cs="Times New Roman"/>
          <w:sz w:val="24"/>
        </w:rPr>
        <w:t>)</w:t>
      </w:r>
      <w:r w:rsidR="00FC34E4" w:rsidRPr="004E418D">
        <w:rPr>
          <w:rFonts w:ascii="Times New Roman" w:hAnsi="Times New Roman" w:cs="Times New Roman"/>
          <w:sz w:val="24"/>
        </w:rPr>
        <w:t xml:space="preserve">. </w:t>
      </w:r>
      <w:r w:rsidRPr="004E418D">
        <w:rPr>
          <w:rFonts w:ascii="Times New Roman" w:hAnsi="Times New Roman" w:cs="Times New Roman"/>
          <w:sz w:val="24"/>
        </w:rPr>
        <w:t>T</w:t>
      </w:r>
      <w:r w:rsidR="00B86180" w:rsidRPr="004E418D">
        <w:rPr>
          <w:rFonts w:ascii="Times New Roman" w:hAnsi="Times New Roman" w:cs="Times New Roman"/>
          <w:sz w:val="24"/>
        </w:rPr>
        <w:t xml:space="preserve">his kind of anomaly is </w:t>
      </w:r>
      <w:r w:rsidRPr="004E418D">
        <w:rPr>
          <w:rFonts w:ascii="Times New Roman" w:hAnsi="Times New Roman" w:cs="Times New Roman"/>
          <w:sz w:val="24"/>
        </w:rPr>
        <w:t xml:space="preserve">being experienced possibly because of the </w:t>
      </w:r>
      <w:r w:rsidR="00B86180" w:rsidRPr="004E418D">
        <w:rPr>
          <w:rFonts w:ascii="Times New Roman" w:hAnsi="Times New Roman" w:cs="Times New Roman"/>
          <w:sz w:val="24"/>
        </w:rPr>
        <w:t>high level of bureau</w:t>
      </w:r>
      <w:r w:rsidRPr="004E418D">
        <w:rPr>
          <w:rFonts w:ascii="Times New Roman" w:hAnsi="Times New Roman" w:cs="Times New Roman"/>
          <w:sz w:val="24"/>
        </w:rPr>
        <w:t>cracy that</w:t>
      </w:r>
      <w:r w:rsidR="00B86180" w:rsidRPr="004E418D">
        <w:rPr>
          <w:rFonts w:ascii="Times New Roman" w:hAnsi="Times New Roman" w:cs="Times New Roman"/>
          <w:sz w:val="24"/>
        </w:rPr>
        <w:t xml:space="preserve"> goes on in these labor unions and movements, the </w:t>
      </w:r>
      <w:r w:rsidR="00B86180" w:rsidRPr="004E418D">
        <w:rPr>
          <w:rFonts w:ascii="Times New Roman" w:hAnsi="Times New Roman" w:cs="Times New Roman"/>
          <w:sz w:val="24"/>
        </w:rPr>
        <w:t>bureau</w:t>
      </w:r>
      <w:r w:rsidR="00B86180" w:rsidRPr="004E418D">
        <w:rPr>
          <w:rFonts w:ascii="Times New Roman" w:hAnsi="Times New Roman" w:cs="Times New Roman"/>
          <w:sz w:val="24"/>
        </w:rPr>
        <w:t>cracies of which have slowed the pace and effectiveness with which such labor movements and unions dispense the highly coveted services to their members.</w:t>
      </w:r>
      <w:r w:rsidR="00250270" w:rsidRPr="004E418D">
        <w:rPr>
          <w:rFonts w:ascii="Times New Roman" w:hAnsi="Times New Roman" w:cs="Times New Roman"/>
          <w:sz w:val="24"/>
        </w:rPr>
        <w:t xml:space="preserve"> </w:t>
      </w:r>
    </w:p>
    <w:p w:rsidR="00CD4684" w:rsidRPr="004E418D" w:rsidRDefault="003E627B"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The purpose of this </w:t>
      </w:r>
      <w:r w:rsidR="00250270" w:rsidRPr="004E418D">
        <w:rPr>
          <w:rFonts w:ascii="Times New Roman" w:hAnsi="Times New Roman" w:cs="Times New Roman"/>
          <w:sz w:val="24"/>
        </w:rPr>
        <w:t xml:space="preserve">paper </w:t>
      </w:r>
      <w:r w:rsidRPr="004E418D">
        <w:rPr>
          <w:rFonts w:ascii="Times New Roman" w:hAnsi="Times New Roman" w:cs="Times New Roman"/>
          <w:sz w:val="24"/>
        </w:rPr>
        <w:t>is to highlight</w:t>
      </w:r>
      <w:r w:rsidR="00250270" w:rsidRPr="004E418D">
        <w:rPr>
          <w:rFonts w:ascii="Times New Roman" w:hAnsi="Times New Roman" w:cs="Times New Roman"/>
          <w:sz w:val="24"/>
        </w:rPr>
        <w:t xml:space="preserve"> </w:t>
      </w:r>
      <w:r w:rsidR="00250270" w:rsidRPr="004E418D">
        <w:rPr>
          <w:rFonts w:ascii="Times New Roman" w:hAnsi="Times New Roman" w:cs="Times New Roman"/>
          <w:sz w:val="24"/>
        </w:rPr>
        <w:t xml:space="preserve">the social and economic conditions of </w:t>
      </w:r>
      <w:r w:rsidR="00CD4684" w:rsidRPr="004E418D">
        <w:rPr>
          <w:rFonts w:ascii="Times New Roman" w:hAnsi="Times New Roman" w:cs="Times New Roman"/>
          <w:sz w:val="24"/>
        </w:rPr>
        <w:t xml:space="preserve">the </w:t>
      </w:r>
      <w:r w:rsidR="00250270" w:rsidRPr="004E418D">
        <w:rPr>
          <w:rFonts w:ascii="Times New Roman" w:hAnsi="Times New Roman" w:cs="Times New Roman"/>
          <w:sz w:val="24"/>
        </w:rPr>
        <w:t xml:space="preserve">American </w:t>
      </w:r>
      <w:r w:rsidR="00CD4684" w:rsidRPr="004E418D">
        <w:rPr>
          <w:rFonts w:ascii="Times New Roman" w:hAnsi="Times New Roman" w:cs="Times New Roman"/>
          <w:sz w:val="24"/>
        </w:rPr>
        <w:t>working population</w:t>
      </w:r>
      <w:r w:rsidR="009C75D0" w:rsidRPr="004E418D">
        <w:rPr>
          <w:rFonts w:ascii="Times New Roman" w:hAnsi="Times New Roman" w:cs="Times New Roman"/>
          <w:sz w:val="24"/>
        </w:rPr>
        <w:t xml:space="preserve"> and to suggest</w:t>
      </w:r>
      <w:r w:rsidR="00CD4684" w:rsidRPr="004E418D">
        <w:rPr>
          <w:rFonts w:ascii="Times New Roman" w:hAnsi="Times New Roman" w:cs="Times New Roman"/>
          <w:sz w:val="24"/>
        </w:rPr>
        <w:t xml:space="preserve"> a specific set of strategies and actions that can be u</w:t>
      </w:r>
      <w:r w:rsidR="009C75D0" w:rsidRPr="004E418D">
        <w:rPr>
          <w:rFonts w:ascii="Times New Roman" w:hAnsi="Times New Roman" w:cs="Times New Roman"/>
          <w:sz w:val="24"/>
        </w:rPr>
        <w:t>sed to improve these conditions.</w:t>
      </w:r>
      <w:r w:rsidR="00BD2F84" w:rsidRPr="004E418D">
        <w:rPr>
          <w:rFonts w:ascii="Times New Roman" w:hAnsi="Times New Roman" w:cs="Times New Roman"/>
          <w:sz w:val="24"/>
        </w:rPr>
        <w:t xml:space="preserve"> </w:t>
      </w:r>
      <w:r w:rsidR="00DD451C" w:rsidRPr="004E418D">
        <w:rPr>
          <w:rFonts w:ascii="Times New Roman" w:hAnsi="Times New Roman" w:cs="Times New Roman"/>
          <w:sz w:val="24"/>
        </w:rPr>
        <w:t xml:space="preserve">The </w:t>
      </w:r>
      <w:r w:rsidR="00DD451C" w:rsidRPr="004E418D">
        <w:rPr>
          <w:rFonts w:ascii="Times New Roman" w:hAnsi="Times New Roman" w:cs="Times New Roman"/>
          <w:sz w:val="24"/>
        </w:rPr>
        <w:t xml:space="preserve">social and economic conditions </w:t>
      </w:r>
      <w:r w:rsidR="000020C4" w:rsidRPr="004E418D">
        <w:rPr>
          <w:rFonts w:ascii="Times New Roman" w:hAnsi="Times New Roman" w:cs="Times New Roman"/>
          <w:sz w:val="24"/>
        </w:rPr>
        <w:t>that the working people are facing in the contemporary United States are explained first, then the strategies for improving such conditions are suggested later on.</w:t>
      </w:r>
    </w:p>
    <w:p w:rsidR="004E418D" w:rsidRDefault="00635AD0"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One of the main </w:t>
      </w:r>
      <w:r w:rsidR="00740FE4" w:rsidRPr="004E418D">
        <w:rPr>
          <w:rFonts w:ascii="Times New Roman" w:hAnsi="Times New Roman" w:cs="Times New Roman"/>
          <w:sz w:val="24"/>
        </w:rPr>
        <w:t xml:space="preserve">economic condition that the working people are facing in the contemporary United States is lower wages. One of the major causes of declining wages in the country is the most recent recession that has gripped the United States labor market. </w:t>
      </w:r>
      <w:r w:rsidR="004F0CC9" w:rsidRPr="004E418D">
        <w:rPr>
          <w:rFonts w:ascii="Times New Roman" w:hAnsi="Times New Roman" w:cs="Times New Roman"/>
          <w:sz w:val="24"/>
        </w:rPr>
        <w:t>The gripping of the labor market had a consequent effect of increasing the rate of unemployment while pulling the payrolls downwards.</w:t>
      </w:r>
      <w:r w:rsidR="00462EC0" w:rsidRPr="00462EC0">
        <w:rPr>
          <w:rFonts w:ascii="Times New Roman" w:hAnsi="Times New Roman" w:cs="Times New Roman"/>
          <w:sz w:val="24"/>
          <w:vertAlign w:val="superscript"/>
        </w:rPr>
        <w:t>2</w:t>
      </w:r>
      <w:r w:rsidR="004F0CC9" w:rsidRPr="004E418D">
        <w:rPr>
          <w:rFonts w:ascii="Times New Roman" w:hAnsi="Times New Roman" w:cs="Times New Roman"/>
          <w:sz w:val="24"/>
        </w:rPr>
        <w:t xml:space="preserve"> This is happening at the time when the rate of inflation in the country is rising. Though there has been a positive shift in the wage levels of workers in the country, such shift has proved to be too slow to keep pace with the rising inflation. </w:t>
      </w:r>
    </w:p>
    <w:p w:rsidR="006128BA" w:rsidRDefault="00B87E74" w:rsidP="004E418D">
      <w:pPr>
        <w:spacing w:line="480" w:lineRule="auto"/>
        <w:jc w:val="both"/>
        <w:rPr>
          <w:rFonts w:ascii="Times New Roman" w:hAnsi="Times New Roman" w:cs="Times New Roman"/>
          <w:sz w:val="24"/>
        </w:rPr>
        <w:sectPr w:rsidR="006128BA">
          <w:footerReference w:type="default" r:id="rId8"/>
          <w:pgSz w:w="12240" w:h="15840"/>
          <w:pgMar w:top="1440" w:right="1440" w:bottom="1440" w:left="1440" w:header="720" w:footer="720" w:gutter="0"/>
          <w:cols w:space="720"/>
          <w:docGrid w:linePitch="360"/>
        </w:sectPr>
      </w:pPr>
      <w:r w:rsidRPr="004E418D">
        <w:rPr>
          <w:rFonts w:ascii="Times New Roman" w:hAnsi="Times New Roman" w:cs="Times New Roman"/>
          <w:sz w:val="24"/>
        </w:rPr>
        <w:t xml:space="preserve">Looking at this condition from the perspective </w:t>
      </w:r>
      <w:r w:rsidR="004E418D">
        <w:rPr>
          <w:rFonts w:ascii="Times New Roman" w:hAnsi="Times New Roman" w:cs="Times New Roman"/>
          <w:sz w:val="24"/>
        </w:rPr>
        <w:t xml:space="preserve">of </w:t>
      </w:r>
      <w:r w:rsidRPr="004E418D">
        <w:rPr>
          <w:rFonts w:ascii="Times New Roman" w:hAnsi="Times New Roman" w:cs="Times New Roman"/>
          <w:sz w:val="24"/>
        </w:rPr>
        <w:t>real wages, the work</w:t>
      </w:r>
      <w:r w:rsidR="009721BD" w:rsidRPr="004E418D">
        <w:rPr>
          <w:rFonts w:ascii="Times New Roman" w:hAnsi="Times New Roman" w:cs="Times New Roman"/>
          <w:sz w:val="24"/>
        </w:rPr>
        <w:t>ing people in the contemporary U</w:t>
      </w:r>
      <w:r w:rsidR="00462EC0">
        <w:rPr>
          <w:rFonts w:ascii="Times New Roman" w:hAnsi="Times New Roman" w:cs="Times New Roman"/>
          <w:sz w:val="24"/>
        </w:rPr>
        <w:t>nited States are badly of than the</w:t>
      </w:r>
      <w:r w:rsidRPr="004E418D">
        <w:rPr>
          <w:rFonts w:ascii="Times New Roman" w:hAnsi="Times New Roman" w:cs="Times New Roman"/>
          <w:sz w:val="24"/>
        </w:rPr>
        <w:t xml:space="preserve"> </w:t>
      </w:r>
      <w:r w:rsidR="009721BD" w:rsidRPr="004E418D">
        <w:rPr>
          <w:rFonts w:ascii="Times New Roman" w:hAnsi="Times New Roman" w:cs="Times New Roman"/>
          <w:sz w:val="24"/>
        </w:rPr>
        <w:t>American workers of 1973. This is because available economic statistics show that the real wage for the median working American male was higher in 1973 than in 2007.</w:t>
      </w:r>
      <w:r w:rsidR="00BD3ECD" w:rsidRPr="00BD3ECD">
        <w:rPr>
          <w:rFonts w:ascii="Times New Roman" w:hAnsi="Times New Roman" w:cs="Times New Roman"/>
          <w:sz w:val="24"/>
          <w:vertAlign w:val="superscript"/>
        </w:rPr>
        <w:t>3</w:t>
      </w:r>
      <w:r w:rsidR="009721BD" w:rsidRPr="004E418D">
        <w:rPr>
          <w:rFonts w:ascii="Times New Roman" w:hAnsi="Times New Roman" w:cs="Times New Roman"/>
          <w:sz w:val="24"/>
        </w:rPr>
        <w:t xml:space="preserve"> </w:t>
      </w:r>
      <w:r w:rsidR="00740FE4" w:rsidRPr="004E418D">
        <w:rPr>
          <w:rFonts w:ascii="Times New Roman" w:hAnsi="Times New Roman" w:cs="Times New Roman"/>
          <w:sz w:val="24"/>
        </w:rPr>
        <w:t xml:space="preserve">The majority of the working population in the United States belong to the </w:t>
      </w:r>
      <w:r w:rsidR="004F0CC9" w:rsidRPr="004E418D">
        <w:rPr>
          <w:rFonts w:ascii="Times New Roman" w:hAnsi="Times New Roman" w:cs="Times New Roman"/>
          <w:sz w:val="24"/>
        </w:rPr>
        <w:t>middle and lower income classes. This is a group of workers that are the most adversely</w:t>
      </w:r>
    </w:p>
    <w:p w:rsidR="00635D54" w:rsidRPr="004E418D" w:rsidRDefault="004F0CC9" w:rsidP="004E418D">
      <w:pPr>
        <w:spacing w:line="480" w:lineRule="auto"/>
        <w:jc w:val="both"/>
        <w:rPr>
          <w:rFonts w:ascii="Times New Roman" w:hAnsi="Times New Roman" w:cs="Times New Roman"/>
          <w:sz w:val="24"/>
        </w:rPr>
      </w:pPr>
      <w:r w:rsidRPr="004E418D">
        <w:rPr>
          <w:rFonts w:ascii="Times New Roman" w:hAnsi="Times New Roman" w:cs="Times New Roman"/>
          <w:sz w:val="24"/>
        </w:rPr>
        <w:lastRenderedPageBreak/>
        <w:t>affected by the lower wages because they are the highest spenders in the US economy.</w:t>
      </w:r>
      <w:r w:rsidR="00B87E74" w:rsidRPr="004E418D">
        <w:rPr>
          <w:rFonts w:ascii="Times New Roman" w:hAnsi="Times New Roman" w:cs="Times New Roman"/>
          <w:sz w:val="24"/>
        </w:rPr>
        <w:t xml:space="preserve"> This economic condition is making it very diffic</w:t>
      </w:r>
      <w:r w:rsidR="009721BD" w:rsidRPr="004E418D">
        <w:rPr>
          <w:rFonts w:ascii="Times New Roman" w:hAnsi="Times New Roman" w:cs="Times New Roman"/>
          <w:sz w:val="24"/>
        </w:rPr>
        <w:t xml:space="preserve">ult for the working people to lead a </w:t>
      </w:r>
      <w:r w:rsidR="007D72D4" w:rsidRPr="004E418D">
        <w:rPr>
          <w:rFonts w:ascii="Times New Roman" w:hAnsi="Times New Roman" w:cs="Times New Roman"/>
          <w:sz w:val="24"/>
        </w:rPr>
        <w:t>decent</w:t>
      </w:r>
      <w:r w:rsidR="009721BD" w:rsidRPr="004E418D">
        <w:rPr>
          <w:rFonts w:ascii="Times New Roman" w:hAnsi="Times New Roman" w:cs="Times New Roman"/>
          <w:sz w:val="24"/>
        </w:rPr>
        <w:t xml:space="preserve"> life in the contemporary US that is highly characteristic of </w:t>
      </w:r>
      <w:r w:rsidR="007B39EE" w:rsidRPr="004E418D">
        <w:rPr>
          <w:rFonts w:ascii="Times New Roman" w:hAnsi="Times New Roman" w:cs="Times New Roman"/>
          <w:sz w:val="24"/>
        </w:rPr>
        <w:t xml:space="preserve">an </w:t>
      </w:r>
      <w:r w:rsidR="002701EA" w:rsidRPr="004E418D">
        <w:rPr>
          <w:rFonts w:ascii="Times New Roman" w:hAnsi="Times New Roman" w:cs="Times New Roman"/>
          <w:sz w:val="24"/>
        </w:rPr>
        <w:t>ever-</w:t>
      </w:r>
      <w:r w:rsidR="009721BD" w:rsidRPr="004E418D">
        <w:rPr>
          <w:rFonts w:ascii="Times New Roman" w:hAnsi="Times New Roman" w:cs="Times New Roman"/>
          <w:sz w:val="24"/>
        </w:rPr>
        <w:t>increasing cost of living.</w:t>
      </w:r>
    </w:p>
    <w:p w:rsidR="00891AC9" w:rsidRPr="004E418D" w:rsidRDefault="002B7787"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The second </w:t>
      </w:r>
      <w:r w:rsidR="001F7E83" w:rsidRPr="004E418D">
        <w:rPr>
          <w:rFonts w:ascii="Times New Roman" w:hAnsi="Times New Roman" w:cs="Times New Roman"/>
          <w:sz w:val="24"/>
        </w:rPr>
        <w:t>social and economic condition that the working people in the contemporary United States are facing is growing insecurity.</w:t>
      </w:r>
      <w:r w:rsidR="00D278C5" w:rsidRPr="004E418D">
        <w:rPr>
          <w:rFonts w:ascii="Times New Roman" w:hAnsi="Times New Roman" w:cs="Times New Roman"/>
          <w:sz w:val="24"/>
        </w:rPr>
        <w:t xml:space="preserve"> One element of security that that the American workers are currently losing is health security. During the industrial action era, the labor unions and movements led employees of many firms in the country to fight against different forms </w:t>
      </w:r>
      <w:r w:rsidR="008C1B7A">
        <w:rPr>
          <w:rFonts w:ascii="Times New Roman" w:hAnsi="Times New Roman" w:cs="Times New Roman"/>
          <w:sz w:val="24"/>
        </w:rPr>
        <w:t xml:space="preserve">of </w:t>
      </w:r>
      <w:r w:rsidR="00D278C5" w:rsidRPr="004E418D">
        <w:rPr>
          <w:rFonts w:ascii="Times New Roman" w:hAnsi="Times New Roman" w:cs="Times New Roman"/>
          <w:sz w:val="24"/>
        </w:rPr>
        <w:t>mistreatments</w:t>
      </w:r>
      <w:r w:rsidR="008C1B7A">
        <w:rPr>
          <w:rFonts w:ascii="Times New Roman" w:hAnsi="Times New Roman" w:cs="Times New Roman"/>
          <w:sz w:val="24"/>
        </w:rPr>
        <w:t xml:space="preserve"> (Windham, 2017)</w:t>
      </w:r>
      <w:r w:rsidR="00B7472B" w:rsidRPr="004E418D">
        <w:rPr>
          <w:rFonts w:ascii="Times New Roman" w:hAnsi="Times New Roman" w:cs="Times New Roman"/>
          <w:sz w:val="24"/>
        </w:rPr>
        <w:t xml:space="preserve">. These historical strikes led to the establishment of very important standards that were to be followed by firms in providing handsome benefit packages to workers. One of the main benefit that was highly advocated for during the industrial action era was the provision of health coverage to all workers by employers. This benefit has been enjoyed by the American workers for many years that followed the industrial action period. </w:t>
      </w:r>
    </w:p>
    <w:p w:rsidR="006128BA" w:rsidRDefault="00B7472B" w:rsidP="004E418D">
      <w:pPr>
        <w:spacing w:line="480" w:lineRule="auto"/>
        <w:jc w:val="both"/>
        <w:rPr>
          <w:rFonts w:ascii="Times New Roman" w:hAnsi="Times New Roman" w:cs="Times New Roman"/>
          <w:sz w:val="24"/>
        </w:rPr>
        <w:sectPr w:rsidR="006128BA">
          <w:footerReference w:type="default" r:id="rId9"/>
          <w:pgSz w:w="12240" w:h="15840"/>
          <w:pgMar w:top="1440" w:right="1440" w:bottom="1440" w:left="1440" w:header="720" w:footer="720" w:gutter="0"/>
          <w:cols w:space="720"/>
          <w:docGrid w:linePitch="360"/>
        </w:sectPr>
      </w:pPr>
      <w:r w:rsidRPr="004E418D">
        <w:rPr>
          <w:rFonts w:ascii="Times New Roman" w:hAnsi="Times New Roman" w:cs="Times New Roman"/>
          <w:sz w:val="24"/>
        </w:rPr>
        <w:t xml:space="preserve">However, things seem to have greatly changed in the contemporary United States. As we speak, many workers in the contemporary United States are </w:t>
      </w:r>
      <w:r w:rsidR="008C1B7A">
        <w:rPr>
          <w:rFonts w:ascii="Times New Roman" w:hAnsi="Times New Roman" w:cs="Times New Roman"/>
          <w:sz w:val="24"/>
        </w:rPr>
        <w:t xml:space="preserve">losing </w:t>
      </w:r>
      <w:r w:rsidRPr="004E418D">
        <w:rPr>
          <w:rFonts w:ascii="Times New Roman" w:hAnsi="Times New Roman" w:cs="Times New Roman"/>
          <w:sz w:val="24"/>
        </w:rPr>
        <w:t xml:space="preserve">employer-provided health coverage, something that is forcing many American workers to make </w:t>
      </w:r>
      <w:r w:rsidR="005951F4" w:rsidRPr="004E418D">
        <w:rPr>
          <w:rFonts w:ascii="Times New Roman" w:hAnsi="Times New Roman" w:cs="Times New Roman"/>
          <w:sz w:val="24"/>
        </w:rPr>
        <w:t>high</w:t>
      </w:r>
      <w:r w:rsidRPr="004E418D">
        <w:rPr>
          <w:rFonts w:ascii="Times New Roman" w:hAnsi="Times New Roman" w:cs="Times New Roman"/>
          <w:sz w:val="24"/>
        </w:rPr>
        <w:t xml:space="preserve"> out-of-pocket</w:t>
      </w:r>
      <w:r w:rsidR="005951F4" w:rsidRPr="004E418D">
        <w:rPr>
          <w:rFonts w:ascii="Times New Roman" w:hAnsi="Times New Roman" w:cs="Times New Roman"/>
          <w:sz w:val="24"/>
        </w:rPr>
        <w:t xml:space="preserve"> payments for health premiums, medication, and other forms of health care services both for themselves and for their families.</w:t>
      </w:r>
      <w:r w:rsidR="00BD3ECD" w:rsidRPr="00BD3ECD">
        <w:rPr>
          <w:rFonts w:ascii="Times New Roman" w:hAnsi="Times New Roman" w:cs="Times New Roman"/>
          <w:sz w:val="24"/>
          <w:vertAlign w:val="superscript"/>
        </w:rPr>
        <w:t>4</w:t>
      </w:r>
      <w:r w:rsidR="00802D1E" w:rsidRPr="004E418D">
        <w:rPr>
          <w:rFonts w:ascii="Times New Roman" w:hAnsi="Times New Roman" w:cs="Times New Roman"/>
          <w:sz w:val="24"/>
        </w:rPr>
        <w:t xml:space="preserve"> The effect of this kind of condition is that the contemporary American worker’s disposable income is reducing at an alarming rate. This is because the cost of health care in the country is rising yet the employers are shifting the burden of health insurance from themselves to their employees. This, coupled with the first economic problem of declining wages, is turning the life of the American worker into a living hell</w:t>
      </w:r>
      <w:r w:rsidR="00FC3161" w:rsidRPr="004E418D">
        <w:rPr>
          <w:rFonts w:ascii="Times New Roman" w:hAnsi="Times New Roman" w:cs="Times New Roman"/>
          <w:sz w:val="24"/>
        </w:rPr>
        <w:t>. To help cope with rising cost of living, the American worker is now opting out of health insurance and saving the premiums for other reasons including the education for their children. This poses even more health risks to the contemporary American</w:t>
      </w:r>
    </w:p>
    <w:p w:rsidR="002B7787" w:rsidRPr="004E418D" w:rsidRDefault="00FC3161" w:rsidP="004E418D">
      <w:pPr>
        <w:spacing w:line="480" w:lineRule="auto"/>
        <w:jc w:val="both"/>
        <w:rPr>
          <w:rFonts w:ascii="Times New Roman" w:hAnsi="Times New Roman" w:cs="Times New Roman"/>
          <w:sz w:val="24"/>
        </w:rPr>
      </w:pPr>
      <w:r w:rsidRPr="004E418D">
        <w:rPr>
          <w:rFonts w:ascii="Times New Roman" w:hAnsi="Times New Roman" w:cs="Times New Roman"/>
          <w:sz w:val="24"/>
        </w:rPr>
        <w:lastRenderedPageBreak/>
        <w:t xml:space="preserve">worker is being forced to pay their medical expenses by cash, which is an </w:t>
      </w:r>
      <w:r w:rsidR="007D0423" w:rsidRPr="004E418D">
        <w:rPr>
          <w:rFonts w:ascii="Times New Roman" w:hAnsi="Times New Roman" w:cs="Times New Roman"/>
          <w:sz w:val="24"/>
        </w:rPr>
        <w:t>e</w:t>
      </w:r>
      <w:r w:rsidRPr="004E418D">
        <w:rPr>
          <w:rFonts w:ascii="Times New Roman" w:hAnsi="Times New Roman" w:cs="Times New Roman"/>
          <w:sz w:val="24"/>
        </w:rPr>
        <w:t>ven more expensive option.</w:t>
      </w:r>
    </w:p>
    <w:p w:rsidR="00CB7DEE" w:rsidRPr="004E418D" w:rsidRDefault="00BE78E5"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The above discussed </w:t>
      </w:r>
      <w:r w:rsidR="00860F33" w:rsidRPr="004E418D">
        <w:rPr>
          <w:rFonts w:ascii="Times New Roman" w:hAnsi="Times New Roman" w:cs="Times New Roman"/>
          <w:sz w:val="24"/>
        </w:rPr>
        <w:t>economic and social condition</w:t>
      </w:r>
      <w:r w:rsidR="00860F33" w:rsidRPr="004E418D">
        <w:rPr>
          <w:rFonts w:ascii="Times New Roman" w:hAnsi="Times New Roman" w:cs="Times New Roman"/>
          <w:sz w:val="24"/>
        </w:rPr>
        <w:t>s</w:t>
      </w:r>
      <w:r w:rsidR="00860F33" w:rsidRPr="004E418D">
        <w:rPr>
          <w:rFonts w:ascii="Times New Roman" w:hAnsi="Times New Roman" w:cs="Times New Roman"/>
          <w:sz w:val="24"/>
        </w:rPr>
        <w:t xml:space="preserve"> that the working people in in the contemporary </w:t>
      </w:r>
      <w:r w:rsidR="00860F33" w:rsidRPr="004E418D">
        <w:rPr>
          <w:rFonts w:ascii="Times New Roman" w:hAnsi="Times New Roman" w:cs="Times New Roman"/>
          <w:sz w:val="24"/>
        </w:rPr>
        <w:t xml:space="preserve">United </w:t>
      </w:r>
      <w:r w:rsidR="00860F33" w:rsidRPr="004E418D">
        <w:rPr>
          <w:rFonts w:ascii="Times New Roman" w:hAnsi="Times New Roman" w:cs="Times New Roman"/>
          <w:sz w:val="24"/>
        </w:rPr>
        <w:t>S</w:t>
      </w:r>
      <w:r w:rsidR="00860F33" w:rsidRPr="004E418D">
        <w:rPr>
          <w:rFonts w:ascii="Times New Roman" w:hAnsi="Times New Roman" w:cs="Times New Roman"/>
          <w:sz w:val="24"/>
        </w:rPr>
        <w:t>tates</w:t>
      </w:r>
      <w:r w:rsidR="00860F33" w:rsidRPr="004E418D">
        <w:rPr>
          <w:rFonts w:ascii="Times New Roman" w:hAnsi="Times New Roman" w:cs="Times New Roman"/>
          <w:sz w:val="24"/>
        </w:rPr>
        <w:t xml:space="preserve"> are facing</w:t>
      </w:r>
      <w:r w:rsidR="00860F33" w:rsidRPr="004E418D">
        <w:rPr>
          <w:rFonts w:ascii="Times New Roman" w:hAnsi="Times New Roman" w:cs="Times New Roman"/>
          <w:sz w:val="24"/>
        </w:rPr>
        <w:t xml:space="preserve"> are very critical not only to the well-being of the workers themselves, but also to their families that depend entirely on their employment income for survival. Therefore, there is an urgent need to improve these conditions and salvage the contemporary American workers from these crises. The following set of strategies will be of great help </w:t>
      </w:r>
      <w:r w:rsidR="00860F33" w:rsidRPr="004E418D">
        <w:rPr>
          <w:rFonts w:ascii="Times New Roman" w:hAnsi="Times New Roman" w:cs="Times New Roman"/>
          <w:sz w:val="24"/>
        </w:rPr>
        <w:t>address</w:t>
      </w:r>
      <w:r w:rsidR="00860F33" w:rsidRPr="004E418D">
        <w:rPr>
          <w:rFonts w:ascii="Times New Roman" w:hAnsi="Times New Roman" w:cs="Times New Roman"/>
          <w:sz w:val="24"/>
        </w:rPr>
        <w:t xml:space="preserve">ing the </w:t>
      </w:r>
      <w:r w:rsidR="00860F33" w:rsidRPr="004E418D">
        <w:rPr>
          <w:rFonts w:ascii="Times New Roman" w:hAnsi="Times New Roman" w:cs="Times New Roman"/>
          <w:sz w:val="24"/>
        </w:rPr>
        <w:t>contemporary American workers</w:t>
      </w:r>
      <w:r w:rsidR="00860F33" w:rsidRPr="004E418D">
        <w:rPr>
          <w:rFonts w:ascii="Times New Roman" w:hAnsi="Times New Roman" w:cs="Times New Roman"/>
          <w:sz w:val="24"/>
        </w:rPr>
        <w:t>’</w:t>
      </w:r>
      <w:r w:rsidR="00860F33" w:rsidRPr="004E418D">
        <w:rPr>
          <w:rFonts w:ascii="Times New Roman" w:hAnsi="Times New Roman" w:cs="Times New Roman"/>
          <w:sz w:val="24"/>
        </w:rPr>
        <w:t xml:space="preserve"> most significant concerns</w:t>
      </w:r>
      <w:r w:rsidR="00860F33" w:rsidRPr="004E418D">
        <w:rPr>
          <w:rFonts w:ascii="Times New Roman" w:hAnsi="Times New Roman" w:cs="Times New Roman"/>
          <w:sz w:val="24"/>
        </w:rPr>
        <w:t>.</w:t>
      </w:r>
    </w:p>
    <w:p w:rsidR="00C00C23" w:rsidRPr="004E418D" w:rsidRDefault="00377F7A"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Looking at the first economic condition that the working people in in the contemporary </w:t>
      </w:r>
      <w:r w:rsidR="007D0423" w:rsidRPr="004E418D">
        <w:rPr>
          <w:rFonts w:ascii="Times New Roman" w:hAnsi="Times New Roman" w:cs="Times New Roman"/>
          <w:sz w:val="24"/>
        </w:rPr>
        <w:t xml:space="preserve">United </w:t>
      </w:r>
      <w:r w:rsidRPr="004E418D">
        <w:rPr>
          <w:rFonts w:ascii="Times New Roman" w:hAnsi="Times New Roman" w:cs="Times New Roman"/>
          <w:sz w:val="24"/>
        </w:rPr>
        <w:t>S</w:t>
      </w:r>
      <w:r w:rsidR="007D0423" w:rsidRPr="004E418D">
        <w:rPr>
          <w:rFonts w:ascii="Times New Roman" w:hAnsi="Times New Roman" w:cs="Times New Roman"/>
          <w:sz w:val="24"/>
        </w:rPr>
        <w:t>tates</w:t>
      </w:r>
      <w:r w:rsidRPr="004E418D">
        <w:rPr>
          <w:rFonts w:ascii="Times New Roman" w:hAnsi="Times New Roman" w:cs="Times New Roman"/>
          <w:sz w:val="24"/>
        </w:rPr>
        <w:t xml:space="preserve"> are facing, the specific strategy that can be used to improve the workers’ condition is through the implementation of the maximum wage law. This is because the contemporary economic analysis indicates that the workers’ input in the production process of firms is leading to the growth of in the output of the firms </w:t>
      </w:r>
      <w:r w:rsidRPr="004E418D">
        <w:rPr>
          <w:rFonts w:ascii="Times New Roman" w:hAnsi="Times New Roman" w:cs="Times New Roman"/>
          <w:sz w:val="24"/>
        </w:rPr>
        <w:t>in the economy</w:t>
      </w:r>
      <w:r w:rsidRPr="004E418D">
        <w:rPr>
          <w:rFonts w:ascii="Times New Roman" w:hAnsi="Times New Roman" w:cs="Times New Roman"/>
          <w:sz w:val="24"/>
        </w:rPr>
        <w:t>.</w:t>
      </w:r>
      <w:r w:rsidR="00BD3ECD" w:rsidRPr="00BD3ECD">
        <w:rPr>
          <w:rFonts w:ascii="Times New Roman" w:hAnsi="Times New Roman" w:cs="Times New Roman"/>
          <w:sz w:val="24"/>
          <w:vertAlign w:val="superscript"/>
        </w:rPr>
        <w:t>5</w:t>
      </w:r>
      <w:r w:rsidRPr="004E418D">
        <w:rPr>
          <w:rFonts w:ascii="Times New Roman" w:hAnsi="Times New Roman" w:cs="Times New Roman"/>
          <w:sz w:val="24"/>
        </w:rPr>
        <w:t xml:space="preserve"> This implies that </w:t>
      </w:r>
      <w:r w:rsidR="00075F8B" w:rsidRPr="004E418D">
        <w:rPr>
          <w:rFonts w:ascii="Times New Roman" w:hAnsi="Times New Roman" w:cs="Times New Roman"/>
          <w:sz w:val="24"/>
        </w:rPr>
        <w:t>the compensation, incomes, and wages of the workers in the contemporary United States are not keeping pace with the contribution that they are making towards the output of firms in the economy</w:t>
      </w:r>
      <w:r w:rsidR="00C772F5" w:rsidRPr="004E418D">
        <w:rPr>
          <w:rFonts w:ascii="Times New Roman" w:hAnsi="Times New Roman" w:cs="Times New Roman"/>
          <w:sz w:val="24"/>
        </w:rPr>
        <w:t xml:space="preserve">, something that is </w:t>
      </w:r>
      <w:r w:rsidR="00537786" w:rsidRPr="004E418D">
        <w:rPr>
          <w:rFonts w:ascii="Times New Roman" w:hAnsi="Times New Roman" w:cs="Times New Roman"/>
          <w:sz w:val="24"/>
        </w:rPr>
        <w:t>in total violence of the basic American value and fundamental economic principles</w:t>
      </w:r>
      <w:r w:rsidR="00075F8B" w:rsidRPr="004E418D">
        <w:rPr>
          <w:rFonts w:ascii="Times New Roman" w:hAnsi="Times New Roman" w:cs="Times New Roman"/>
          <w:sz w:val="24"/>
        </w:rPr>
        <w:t>.</w:t>
      </w:r>
      <w:r w:rsidR="00C772F5" w:rsidRPr="004E418D">
        <w:rPr>
          <w:rFonts w:ascii="Times New Roman" w:hAnsi="Times New Roman" w:cs="Times New Roman"/>
          <w:sz w:val="24"/>
        </w:rPr>
        <w:t xml:space="preserve"> </w:t>
      </w:r>
    </w:p>
    <w:p w:rsidR="006128BA" w:rsidRDefault="00C772F5" w:rsidP="004E418D">
      <w:pPr>
        <w:spacing w:line="480" w:lineRule="auto"/>
        <w:jc w:val="both"/>
        <w:rPr>
          <w:rFonts w:ascii="Times New Roman" w:hAnsi="Times New Roman" w:cs="Times New Roman"/>
          <w:sz w:val="24"/>
        </w:rPr>
        <w:sectPr w:rsidR="006128BA">
          <w:footerReference w:type="default" r:id="rId10"/>
          <w:pgSz w:w="12240" w:h="15840"/>
          <w:pgMar w:top="1440" w:right="1440" w:bottom="1440" w:left="1440" w:header="720" w:footer="720" w:gutter="0"/>
          <w:cols w:space="720"/>
          <w:docGrid w:linePitch="360"/>
        </w:sectPr>
      </w:pPr>
      <w:r w:rsidRPr="004E418D">
        <w:rPr>
          <w:rFonts w:ascii="Times New Roman" w:hAnsi="Times New Roman" w:cs="Times New Roman"/>
          <w:sz w:val="24"/>
        </w:rPr>
        <w:t>This is a very unfair treatment that is happening at the time when the wages of the executives of such firms are continuously increasing. In my own view, the increasing wages of company executives in the country are causing a downward pressure that is leading to the declining wages for the lower level workers in the country. There is need to contain this downward pressure on the workers’ wages and the best strategy is to advocate for the passage of the maximum wage bill in the United States of America.</w:t>
      </w:r>
      <w:r w:rsidR="00537786" w:rsidRPr="004E418D">
        <w:rPr>
          <w:rFonts w:ascii="Times New Roman" w:hAnsi="Times New Roman" w:cs="Times New Roman"/>
          <w:sz w:val="24"/>
        </w:rPr>
        <w:t xml:space="preserve"> When the maximum wage bill is passed, firms will be left with </w:t>
      </w:r>
    </w:p>
    <w:p w:rsidR="00B96EF2" w:rsidRPr="004E418D" w:rsidRDefault="00537786" w:rsidP="004E418D">
      <w:pPr>
        <w:spacing w:line="480" w:lineRule="auto"/>
        <w:jc w:val="both"/>
        <w:rPr>
          <w:rFonts w:ascii="Times New Roman" w:hAnsi="Times New Roman" w:cs="Times New Roman"/>
          <w:sz w:val="24"/>
        </w:rPr>
      </w:pPr>
      <w:r w:rsidRPr="004E418D">
        <w:rPr>
          <w:rFonts w:ascii="Times New Roman" w:hAnsi="Times New Roman" w:cs="Times New Roman"/>
          <w:sz w:val="24"/>
        </w:rPr>
        <w:lastRenderedPageBreak/>
        <w:t>enough financial resources to boost the wages of their workers and this will help to salvage the American working population form the economic menace caused to them by the declining wages.</w:t>
      </w:r>
    </w:p>
    <w:p w:rsidR="006C5F8A" w:rsidRPr="004E418D" w:rsidRDefault="007D0423"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Considering the second economic and social condition </w:t>
      </w:r>
      <w:r w:rsidRPr="004E418D">
        <w:rPr>
          <w:rFonts w:ascii="Times New Roman" w:hAnsi="Times New Roman" w:cs="Times New Roman"/>
          <w:sz w:val="24"/>
        </w:rPr>
        <w:t xml:space="preserve">that the working people in in the contemporary </w:t>
      </w:r>
      <w:r w:rsidR="009D1A5E" w:rsidRPr="004E418D">
        <w:rPr>
          <w:rFonts w:ascii="Times New Roman" w:hAnsi="Times New Roman" w:cs="Times New Roman"/>
          <w:sz w:val="24"/>
        </w:rPr>
        <w:t>United States</w:t>
      </w:r>
      <w:r w:rsidRPr="004E418D">
        <w:rPr>
          <w:rFonts w:ascii="Times New Roman" w:hAnsi="Times New Roman" w:cs="Times New Roman"/>
          <w:sz w:val="24"/>
        </w:rPr>
        <w:t xml:space="preserve"> are facing, the specific strategy that can be used to improve the workers’ </w:t>
      </w:r>
      <w:r w:rsidR="00F552FC" w:rsidRPr="004E418D">
        <w:rPr>
          <w:rFonts w:ascii="Times New Roman" w:hAnsi="Times New Roman" w:cs="Times New Roman"/>
          <w:sz w:val="24"/>
        </w:rPr>
        <w:t xml:space="preserve">health security </w:t>
      </w:r>
      <w:r w:rsidRPr="004E418D">
        <w:rPr>
          <w:rFonts w:ascii="Times New Roman" w:hAnsi="Times New Roman" w:cs="Times New Roman"/>
          <w:sz w:val="24"/>
        </w:rPr>
        <w:t>conditi</w:t>
      </w:r>
      <w:r w:rsidR="00310EBD" w:rsidRPr="004E418D">
        <w:rPr>
          <w:rFonts w:ascii="Times New Roman" w:hAnsi="Times New Roman" w:cs="Times New Roman"/>
          <w:sz w:val="24"/>
        </w:rPr>
        <w:t>on is through the lobbying for increased subsidies offered through the Affordable Care Act (ACA). The ACA (famously known as the Obamacare) is a comprehensive healthcare reform statute that was enacted under the presidency of Barack Obama in March 2010.</w:t>
      </w:r>
      <w:r w:rsidR="001E496B" w:rsidRPr="004E418D">
        <w:rPr>
          <w:rFonts w:ascii="Times New Roman" w:hAnsi="Times New Roman" w:cs="Times New Roman"/>
          <w:sz w:val="24"/>
        </w:rPr>
        <w:t xml:space="preserve"> Though ACA offers subsidies to heath care consumers in the country, the subsidies of which help to lower the costs of health care services for the Americans whose incomes lies within the 100% to 400% range of the federal poverty level.</w:t>
      </w:r>
      <w:r w:rsidR="00EC0A7A" w:rsidRPr="00EC0A7A">
        <w:rPr>
          <w:rFonts w:ascii="Times New Roman" w:hAnsi="Times New Roman" w:cs="Times New Roman"/>
          <w:sz w:val="24"/>
          <w:vertAlign w:val="superscript"/>
        </w:rPr>
        <w:t>6</w:t>
      </w:r>
      <w:r w:rsidR="00310EBD" w:rsidRPr="004E418D">
        <w:rPr>
          <w:rFonts w:ascii="Times New Roman" w:hAnsi="Times New Roman" w:cs="Times New Roman"/>
          <w:sz w:val="24"/>
        </w:rPr>
        <w:t xml:space="preserve"> </w:t>
      </w:r>
      <w:r w:rsidR="00314D5B" w:rsidRPr="004E418D">
        <w:rPr>
          <w:rFonts w:ascii="Times New Roman" w:hAnsi="Times New Roman" w:cs="Times New Roman"/>
          <w:sz w:val="24"/>
        </w:rPr>
        <w:t xml:space="preserve">However, these subsidies are still very low especially for </w:t>
      </w:r>
      <w:r w:rsidR="003B6C80" w:rsidRPr="004E418D">
        <w:rPr>
          <w:rFonts w:ascii="Times New Roman" w:hAnsi="Times New Roman" w:cs="Times New Roman"/>
          <w:sz w:val="24"/>
        </w:rPr>
        <w:t>middle and low-</w:t>
      </w:r>
      <w:r w:rsidR="00314D5B" w:rsidRPr="004E418D">
        <w:rPr>
          <w:rFonts w:ascii="Times New Roman" w:hAnsi="Times New Roman" w:cs="Times New Roman"/>
          <w:sz w:val="24"/>
        </w:rPr>
        <w:t>income classes of the contemporary American workers w</w:t>
      </w:r>
      <w:r w:rsidR="003B6C80" w:rsidRPr="004E418D">
        <w:rPr>
          <w:rFonts w:ascii="Times New Roman" w:hAnsi="Times New Roman" w:cs="Times New Roman"/>
          <w:sz w:val="24"/>
        </w:rPr>
        <w:t xml:space="preserve">ith families. Therefore, the American worker is only experiencing a minimal cost benefit of the Obamacare plan, something that needs to be improved. the best improvement strategy here that will help the contemporary American worker to gain more health security is lobbying for increased federal health care </w:t>
      </w:r>
      <w:r w:rsidR="00D5593F" w:rsidRPr="004E418D">
        <w:rPr>
          <w:rFonts w:ascii="Times New Roman" w:hAnsi="Times New Roman" w:cs="Times New Roman"/>
          <w:sz w:val="24"/>
        </w:rPr>
        <w:t>subsidies offered through</w:t>
      </w:r>
      <w:r w:rsidR="003B6C80" w:rsidRPr="004E418D">
        <w:rPr>
          <w:rFonts w:ascii="Times New Roman" w:hAnsi="Times New Roman" w:cs="Times New Roman"/>
          <w:sz w:val="24"/>
        </w:rPr>
        <w:t xml:space="preserve"> the Obamacare plan.</w:t>
      </w:r>
    </w:p>
    <w:p w:rsidR="000A2A0C" w:rsidRDefault="00ED0357" w:rsidP="004E418D">
      <w:pPr>
        <w:spacing w:line="480" w:lineRule="auto"/>
        <w:jc w:val="both"/>
        <w:rPr>
          <w:rFonts w:ascii="Times New Roman" w:hAnsi="Times New Roman" w:cs="Times New Roman"/>
          <w:sz w:val="24"/>
        </w:rPr>
      </w:pPr>
      <w:r w:rsidRPr="004E418D">
        <w:rPr>
          <w:rFonts w:ascii="Times New Roman" w:hAnsi="Times New Roman" w:cs="Times New Roman"/>
          <w:sz w:val="24"/>
        </w:rPr>
        <w:t xml:space="preserve">In conclusion, </w:t>
      </w:r>
      <w:r w:rsidR="007D046B" w:rsidRPr="004E418D">
        <w:rPr>
          <w:rFonts w:ascii="Times New Roman" w:hAnsi="Times New Roman" w:cs="Times New Roman"/>
          <w:sz w:val="24"/>
        </w:rPr>
        <w:t>the above proposed strategies have the greatest potential to address the</w:t>
      </w:r>
      <w:r w:rsidR="007D046B" w:rsidRPr="004E418D">
        <w:rPr>
          <w:rFonts w:ascii="Times New Roman" w:hAnsi="Times New Roman" w:cs="Times New Roman"/>
          <w:sz w:val="24"/>
        </w:rPr>
        <w:t xml:space="preserve"> most significant concerns</w:t>
      </w:r>
      <w:r w:rsidR="007D046B" w:rsidRPr="004E418D">
        <w:rPr>
          <w:rFonts w:ascii="Times New Roman" w:hAnsi="Times New Roman" w:cs="Times New Roman"/>
          <w:sz w:val="24"/>
        </w:rPr>
        <w:t xml:space="preserve"> of the </w:t>
      </w:r>
      <w:r w:rsidR="007D046B" w:rsidRPr="004E418D">
        <w:rPr>
          <w:rFonts w:ascii="Times New Roman" w:hAnsi="Times New Roman" w:cs="Times New Roman"/>
          <w:sz w:val="24"/>
        </w:rPr>
        <w:t>contemporary American workers</w:t>
      </w:r>
      <w:r w:rsidR="007D046B" w:rsidRPr="004E418D">
        <w:rPr>
          <w:rFonts w:ascii="Times New Roman" w:hAnsi="Times New Roman" w:cs="Times New Roman"/>
          <w:sz w:val="24"/>
        </w:rPr>
        <w:t xml:space="preserve"> </w:t>
      </w:r>
      <w:r w:rsidR="00F027CC" w:rsidRPr="004E418D">
        <w:rPr>
          <w:rFonts w:ascii="Times New Roman" w:hAnsi="Times New Roman" w:cs="Times New Roman"/>
          <w:sz w:val="24"/>
        </w:rPr>
        <w:t xml:space="preserve">and consequently improve their conditions of work </w:t>
      </w:r>
      <w:r w:rsidR="007D046B" w:rsidRPr="004E418D">
        <w:rPr>
          <w:rFonts w:ascii="Times New Roman" w:hAnsi="Times New Roman" w:cs="Times New Roman"/>
          <w:sz w:val="24"/>
        </w:rPr>
        <w:t>if properly implemented.</w:t>
      </w:r>
      <w:r w:rsidR="00F77793" w:rsidRPr="004E418D">
        <w:rPr>
          <w:rFonts w:ascii="Times New Roman" w:hAnsi="Times New Roman" w:cs="Times New Roman"/>
          <w:sz w:val="24"/>
        </w:rPr>
        <w:t xml:space="preserve"> As mentioned earlier, </w:t>
      </w:r>
      <w:r w:rsidR="000C2039" w:rsidRPr="004E418D">
        <w:rPr>
          <w:rFonts w:ascii="Times New Roman" w:hAnsi="Times New Roman" w:cs="Times New Roman"/>
          <w:sz w:val="24"/>
        </w:rPr>
        <w:t>AFSCME</w:t>
      </w:r>
      <w:r w:rsidR="000C2039" w:rsidRPr="004E418D">
        <w:rPr>
          <w:rFonts w:ascii="Times New Roman" w:hAnsi="Times New Roman" w:cs="Times New Roman"/>
          <w:sz w:val="24"/>
        </w:rPr>
        <w:t xml:space="preserve"> is </w:t>
      </w:r>
      <w:r w:rsidR="000C2039" w:rsidRPr="004E418D">
        <w:rPr>
          <w:rFonts w:ascii="Times New Roman" w:hAnsi="Times New Roman" w:cs="Times New Roman"/>
          <w:sz w:val="24"/>
        </w:rPr>
        <w:t xml:space="preserve">one of the most active labor unions politically in the </w:t>
      </w:r>
      <w:r w:rsidR="000C2039" w:rsidRPr="004E418D">
        <w:rPr>
          <w:rFonts w:ascii="Times New Roman" w:hAnsi="Times New Roman" w:cs="Times New Roman"/>
          <w:sz w:val="24"/>
        </w:rPr>
        <w:t xml:space="preserve">contemporary United States. This political activeness gives the president of </w:t>
      </w:r>
      <w:r w:rsidR="000C2039" w:rsidRPr="004E418D">
        <w:rPr>
          <w:rFonts w:ascii="Times New Roman" w:hAnsi="Times New Roman" w:cs="Times New Roman"/>
          <w:sz w:val="24"/>
        </w:rPr>
        <w:t>AFSCME</w:t>
      </w:r>
      <w:r w:rsidR="000C2039" w:rsidRPr="004E418D">
        <w:rPr>
          <w:rFonts w:ascii="Times New Roman" w:hAnsi="Times New Roman" w:cs="Times New Roman"/>
          <w:sz w:val="24"/>
        </w:rPr>
        <w:t xml:space="preserve"> an upper hand to push for the implementation of the above proposed strategies successfully within the country fo</w:t>
      </w:r>
      <w:r w:rsidR="00EB4000" w:rsidRPr="004E418D">
        <w:rPr>
          <w:rFonts w:ascii="Times New Roman" w:hAnsi="Times New Roman" w:cs="Times New Roman"/>
          <w:sz w:val="24"/>
        </w:rPr>
        <w:t>r</w:t>
      </w:r>
      <w:r w:rsidR="000C2039" w:rsidRPr="004E418D">
        <w:rPr>
          <w:rFonts w:ascii="Times New Roman" w:hAnsi="Times New Roman" w:cs="Times New Roman"/>
          <w:sz w:val="24"/>
        </w:rPr>
        <w:t xml:space="preserve"> the greater good of th</w:t>
      </w:r>
      <w:r w:rsidR="00CA5553" w:rsidRPr="004E418D">
        <w:rPr>
          <w:rFonts w:ascii="Times New Roman" w:hAnsi="Times New Roman" w:cs="Times New Roman"/>
          <w:sz w:val="24"/>
        </w:rPr>
        <w:t>e contemporary American working population</w:t>
      </w:r>
      <w:r w:rsidR="00E771D9" w:rsidRPr="004E418D">
        <w:rPr>
          <w:rFonts w:ascii="Times New Roman" w:hAnsi="Times New Roman" w:cs="Times New Roman"/>
          <w:sz w:val="24"/>
        </w:rPr>
        <w:t>.</w:t>
      </w:r>
    </w:p>
    <w:p w:rsidR="00462EC0" w:rsidRPr="00BA3AE0" w:rsidRDefault="00462EC0" w:rsidP="00BA3AE0">
      <w:pPr>
        <w:spacing w:line="240" w:lineRule="auto"/>
        <w:jc w:val="both"/>
        <w:rPr>
          <w:rFonts w:cstheme="minorHAnsi"/>
          <w:sz w:val="20"/>
        </w:rPr>
      </w:pPr>
    </w:p>
    <w:sectPr w:rsidR="00462EC0" w:rsidRPr="00BA3AE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6410" w:rsidRDefault="00DC6410" w:rsidP="006128BA">
      <w:pPr>
        <w:spacing w:after="0" w:line="240" w:lineRule="auto"/>
      </w:pPr>
      <w:r>
        <w:separator/>
      </w:r>
    </w:p>
  </w:endnote>
  <w:endnote w:type="continuationSeparator" w:id="0">
    <w:p w:rsidR="00DC6410" w:rsidRDefault="00DC6410" w:rsidP="00612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30A" w:rsidRDefault="0054430A">
    <w:pPr>
      <w:pStyle w:val="Footer"/>
    </w:pPr>
    <w:r>
      <w:t>1.</w:t>
    </w:r>
    <w:r w:rsidRPr="0054430A">
      <w:t xml:space="preserve"> Western, B., &amp; Rosenfeld, J. (2011). Unions, norms, and the rise in US wage inequality.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30A" w:rsidRDefault="0054430A">
    <w:pPr>
      <w:pStyle w:val="Footer"/>
    </w:pPr>
    <w:r>
      <w:t>2.</w:t>
    </w:r>
    <w:r w:rsidRPr="0054430A">
      <w:t xml:space="preserve"> West</w:t>
    </w:r>
    <w:r>
      <w:t>ern, B., &amp; Rosenfeld, J. (2011)</w:t>
    </w:r>
    <w:r w:rsidRPr="0054430A">
      <w:t>.</w:t>
    </w:r>
  </w:p>
  <w:p w:rsidR="0054430A" w:rsidRDefault="0054430A">
    <w:pPr>
      <w:pStyle w:val="Footer"/>
    </w:pPr>
    <w:r>
      <w:t>3.</w:t>
    </w:r>
    <w:r w:rsidRPr="0054430A">
      <w:t xml:space="preserve"> </w:t>
    </w:r>
    <w:proofErr w:type="spellStart"/>
    <w:r w:rsidRPr="0054430A">
      <w:t>Mishel</w:t>
    </w:r>
    <w:proofErr w:type="spellEnd"/>
    <w:r w:rsidRPr="0054430A">
      <w:t xml:space="preserve"> &amp; Schmitt (2016). The state of working America</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30A" w:rsidRDefault="0054430A">
    <w:pPr>
      <w:pStyle w:val="Footer"/>
    </w:pPr>
    <w:r>
      <w:t>4.</w:t>
    </w:r>
    <w:r w:rsidRPr="0054430A">
      <w:t xml:space="preserve"> Bailey &amp; </w:t>
    </w:r>
    <w:proofErr w:type="spellStart"/>
    <w:r w:rsidRPr="0054430A">
      <w:t>Chorniy</w:t>
    </w:r>
    <w:proofErr w:type="spellEnd"/>
    <w:r w:rsidRPr="0054430A">
      <w:t xml:space="preserve"> (2016). Employer‐Provided Health Insurance and Job Mobility: Did the Affordable </w:t>
    </w:r>
    <w:r>
      <w:t xml:space="preserve">  </w:t>
    </w:r>
    <w:r w:rsidRPr="0054430A">
      <w:t>Care Act Reduce Job Lock?</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430A" w:rsidRDefault="0054430A">
    <w:pPr>
      <w:pStyle w:val="Footer"/>
    </w:pPr>
    <w:r>
      <w:t>5.</w:t>
    </w:r>
    <w:r w:rsidRPr="0054430A">
      <w:t xml:space="preserve"> Western, B., &amp; Rosenfeld, J. (2011).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4A3" w:rsidRDefault="004304A3">
    <w:pPr>
      <w:pStyle w:val="Footer"/>
    </w:pPr>
    <w:r>
      <w:t>6.</w:t>
    </w:r>
    <w:r w:rsidRPr="004304A3">
      <w:t xml:space="preserve"> Bailey &amp; </w:t>
    </w:r>
    <w:proofErr w:type="spellStart"/>
    <w:r w:rsidRPr="004304A3">
      <w:t>Chorniy</w:t>
    </w:r>
    <w:proofErr w:type="spellEnd"/>
    <w:r w:rsidRPr="004304A3">
      <w:t xml:space="preserve">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6410" w:rsidRDefault="00DC6410" w:rsidP="006128BA">
      <w:pPr>
        <w:spacing w:after="0" w:line="240" w:lineRule="auto"/>
      </w:pPr>
      <w:r>
        <w:separator/>
      </w:r>
    </w:p>
  </w:footnote>
  <w:footnote w:type="continuationSeparator" w:id="0">
    <w:p w:rsidR="00DC6410" w:rsidRDefault="00DC6410" w:rsidP="00612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313263"/>
      <w:docPartObj>
        <w:docPartGallery w:val="Page Numbers (Top of Page)"/>
        <w:docPartUnique/>
      </w:docPartObj>
    </w:sdtPr>
    <w:sdtEndPr>
      <w:rPr>
        <w:noProof/>
      </w:rPr>
    </w:sdtEndPr>
    <w:sdtContent>
      <w:p w:rsidR="00B46A78" w:rsidRDefault="00B46A78">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46A78" w:rsidRDefault="00B46A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0C"/>
    <w:rsid w:val="000020C4"/>
    <w:rsid w:val="0000279E"/>
    <w:rsid w:val="000410A7"/>
    <w:rsid w:val="00075F8B"/>
    <w:rsid w:val="000A2A0C"/>
    <w:rsid w:val="000C2039"/>
    <w:rsid w:val="00131C15"/>
    <w:rsid w:val="001A5DB8"/>
    <w:rsid w:val="001E496B"/>
    <w:rsid w:val="001F7E83"/>
    <w:rsid w:val="00250270"/>
    <w:rsid w:val="00250F38"/>
    <w:rsid w:val="00255030"/>
    <w:rsid w:val="002701EA"/>
    <w:rsid w:val="002B7787"/>
    <w:rsid w:val="00310EBD"/>
    <w:rsid w:val="00314D5B"/>
    <w:rsid w:val="00324F73"/>
    <w:rsid w:val="00377535"/>
    <w:rsid w:val="00377F7A"/>
    <w:rsid w:val="003B6C80"/>
    <w:rsid w:val="003E627B"/>
    <w:rsid w:val="004304A3"/>
    <w:rsid w:val="00462EC0"/>
    <w:rsid w:val="004C0FBC"/>
    <w:rsid w:val="004E418D"/>
    <w:rsid w:val="004F0CC9"/>
    <w:rsid w:val="00537786"/>
    <w:rsid w:val="0054430A"/>
    <w:rsid w:val="005951F4"/>
    <w:rsid w:val="005B5001"/>
    <w:rsid w:val="005C04EE"/>
    <w:rsid w:val="006128BA"/>
    <w:rsid w:val="00635AD0"/>
    <w:rsid w:val="00635D54"/>
    <w:rsid w:val="006915FB"/>
    <w:rsid w:val="006C5F8A"/>
    <w:rsid w:val="00740FE4"/>
    <w:rsid w:val="007B39EE"/>
    <w:rsid w:val="007D0423"/>
    <w:rsid w:val="007D046B"/>
    <w:rsid w:val="007D72D4"/>
    <w:rsid w:val="00802D1E"/>
    <w:rsid w:val="00860F33"/>
    <w:rsid w:val="00891AC9"/>
    <w:rsid w:val="008C1B7A"/>
    <w:rsid w:val="008D45E3"/>
    <w:rsid w:val="008E79E2"/>
    <w:rsid w:val="009721BD"/>
    <w:rsid w:val="009C75D0"/>
    <w:rsid w:val="009D1A5E"/>
    <w:rsid w:val="00A65B00"/>
    <w:rsid w:val="00AE1EEC"/>
    <w:rsid w:val="00B46A78"/>
    <w:rsid w:val="00B7472B"/>
    <w:rsid w:val="00B86180"/>
    <w:rsid w:val="00B87E74"/>
    <w:rsid w:val="00B96EF2"/>
    <w:rsid w:val="00BA20D2"/>
    <w:rsid w:val="00BA3AE0"/>
    <w:rsid w:val="00BD2F84"/>
    <w:rsid w:val="00BD3ECD"/>
    <w:rsid w:val="00BE78E5"/>
    <w:rsid w:val="00C00C23"/>
    <w:rsid w:val="00C0529E"/>
    <w:rsid w:val="00C772F5"/>
    <w:rsid w:val="00CA5553"/>
    <w:rsid w:val="00CB7DEE"/>
    <w:rsid w:val="00CD4684"/>
    <w:rsid w:val="00D278C5"/>
    <w:rsid w:val="00D5593F"/>
    <w:rsid w:val="00DA3AF2"/>
    <w:rsid w:val="00DC6410"/>
    <w:rsid w:val="00DD451C"/>
    <w:rsid w:val="00E771D9"/>
    <w:rsid w:val="00EB4000"/>
    <w:rsid w:val="00EC0A7A"/>
    <w:rsid w:val="00ED0357"/>
    <w:rsid w:val="00ED45B2"/>
    <w:rsid w:val="00F027CC"/>
    <w:rsid w:val="00F552FC"/>
    <w:rsid w:val="00F77793"/>
    <w:rsid w:val="00FC3161"/>
    <w:rsid w:val="00FC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B7365"/>
  <w15:chartTrackingRefBased/>
  <w15:docId w15:val="{B81279DB-A5E7-41B8-80BE-D7035A31B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8BA"/>
  </w:style>
  <w:style w:type="paragraph" w:styleId="Footer">
    <w:name w:val="footer"/>
    <w:basedOn w:val="Normal"/>
    <w:link w:val="FooterChar"/>
    <w:uiPriority w:val="99"/>
    <w:unhideWhenUsed/>
    <w:rsid w:val="00612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5</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77</cp:revision>
  <dcterms:created xsi:type="dcterms:W3CDTF">2018-12-12T17:51:00Z</dcterms:created>
  <dcterms:modified xsi:type="dcterms:W3CDTF">2018-12-13T00:16:00Z</dcterms:modified>
</cp:coreProperties>
</file>